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ТЕРРИТОРИАЛЬНАЯ ИЗБИРАТЕЛЬНАЯ КОМИССИЯ </w:t>
      </w: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КИНГИСЕППСКОГО МУНИЦИПАЛЬНОГО РАЙОНА 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Default="002A7998" w:rsidP="00AA738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09535C">
        <w:rPr>
          <w:sz w:val="28"/>
          <w:szCs w:val="28"/>
        </w:rPr>
        <w:t>3</w:t>
      </w:r>
      <w:r w:rsidR="006A1BDD">
        <w:rPr>
          <w:sz w:val="28"/>
          <w:szCs w:val="28"/>
        </w:rPr>
        <w:t xml:space="preserve"> </w:t>
      </w:r>
      <w:r w:rsidR="00EF58E2">
        <w:rPr>
          <w:sz w:val="28"/>
          <w:szCs w:val="28"/>
        </w:rPr>
        <w:t>июля</w:t>
      </w:r>
      <w:r w:rsidR="00AA738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AA738A">
        <w:rPr>
          <w:sz w:val="28"/>
          <w:szCs w:val="28"/>
        </w:rPr>
        <w:t xml:space="preserve"> года                                               </w:t>
      </w:r>
      <w:r w:rsidR="006A1BDD">
        <w:rPr>
          <w:sz w:val="28"/>
          <w:szCs w:val="28"/>
        </w:rPr>
        <w:t xml:space="preserve">                                 </w:t>
      </w:r>
      <w:r w:rsidR="00AA738A">
        <w:rPr>
          <w:sz w:val="28"/>
          <w:szCs w:val="28"/>
        </w:rPr>
        <w:t xml:space="preserve"> № </w:t>
      </w:r>
      <w:r>
        <w:rPr>
          <w:sz w:val="28"/>
          <w:szCs w:val="28"/>
        </w:rPr>
        <w:t>72</w:t>
      </w:r>
      <w:r w:rsidR="00AA738A">
        <w:rPr>
          <w:sz w:val="28"/>
          <w:szCs w:val="28"/>
        </w:rPr>
        <w:t>/</w:t>
      </w:r>
      <w:r>
        <w:rPr>
          <w:sz w:val="28"/>
          <w:szCs w:val="28"/>
        </w:rPr>
        <w:t>679</w:t>
      </w:r>
    </w:p>
    <w:p w:rsidR="004445A5" w:rsidRDefault="004445A5" w:rsidP="004445A5">
      <w:pPr>
        <w:keepNext/>
        <w:numPr>
          <w:ilvl w:val="1"/>
          <w:numId w:val="0"/>
        </w:numPr>
        <w:jc w:val="center"/>
        <w:outlineLvl w:val="1"/>
        <w:rPr>
          <w:b/>
          <w:bCs/>
        </w:rPr>
      </w:pPr>
      <w:bookmarkStart w:id="0" w:name="_Toc130391878"/>
      <w:bookmarkStart w:id="1" w:name="_Toc130392277"/>
      <w:bookmarkStart w:id="2" w:name="_Toc130392721"/>
      <w:bookmarkStart w:id="3" w:name="_Toc168670866"/>
    </w:p>
    <w:p w:rsidR="004445A5" w:rsidRPr="00C21125" w:rsidRDefault="004445A5" w:rsidP="004445A5">
      <w:pPr>
        <w:keepNext/>
        <w:numPr>
          <w:ilvl w:val="1"/>
          <w:numId w:val="0"/>
        </w:numPr>
        <w:jc w:val="center"/>
        <w:outlineLvl w:val="1"/>
        <w:rPr>
          <w:b/>
          <w:bCs/>
          <w:sz w:val="28"/>
          <w:szCs w:val="28"/>
        </w:rPr>
      </w:pPr>
      <w:r w:rsidRPr="00C21125">
        <w:rPr>
          <w:b/>
          <w:bCs/>
          <w:sz w:val="28"/>
          <w:szCs w:val="28"/>
        </w:rPr>
        <w:t xml:space="preserve">О регистрации доверенных лиц кандидата </w:t>
      </w:r>
      <w:proofErr w:type="spellStart"/>
      <w:r w:rsidR="002A7998" w:rsidRPr="00C21125">
        <w:rPr>
          <w:b/>
          <w:bCs/>
          <w:sz w:val="28"/>
          <w:szCs w:val="28"/>
        </w:rPr>
        <w:t>Ворновских</w:t>
      </w:r>
      <w:proofErr w:type="spellEnd"/>
      <w:r w:rsidR="002A7998" w:rsidRPr="00C21125">
        <w:rPr>
          <w:b/>
          <w:bCs/>
          <w:sz w:val="28"/>
          <w:szCs w:val="28"/>
        </w:rPr>
        <w:t xml:space="preserve"> Дмитрия Владимировича</w:t>
      </w:r>
      <w:r w:rsidRPr="00C21125">
        <w:rPr>
          <w:b/>
          <w:bCs/>
          <w:sz w:val="28"/>
          <w:szCs w:val="28"/>
        </w:rPr>
        <w:t>, выдвинутого</w:t>
      </w:r>
      <w:bookmarkEnd w:id="0"/>
      <w:bookmarkEnd w:id="1"/>
      <w:bookmarkEnd w:id="2"/>
      <w:bookmarkEnd w:id="3"/>
      <w:r w:rsidRPr="00C21125">
        <w:rPr>
          <w:b/>
          <w:bCs/>
          <w:sz w:val="28"/>
          <w:szCs w:val="28"/>
        </w:rPr>
        <w:t xml:space="preserve"> по </w:t>
      </w:r>
      <w:proofErr w:type="spellStart"/>
      <w:r w:rsidR="002A7998" w:rsidRPr="00C21125">
        <w:rPr>
          <w:b/>
          <w:bCs/>
          <w:sz w:val="28"/>
          <w:szCs w:val="28"/>
        </w:rPr>
        <w:t>Кингисеппскому</w:t>
      </w:r>
      <w:proofErr w:type="spellEnd"/>
      <w:r w:rsidR="002A7998" w:rsidRPr="00C21125">
        <w:rPr>
          <w:b/>
          <w:bCs/>
          <w:sz w:val="28"/>
          <w:szCs w:val="28"/>
        </w:rPr>
        <w:t xml:space="preserve"> одномандатному избирательному округу </w:t>
      </w:r>
      <w:r w:rsidRPr="00C21125">
        <w:rPr>
          <w:b/>
          <w:bCs/>
          <w:sz w:val="28"/>
          <w:szCs w:val="28"/>
        </w:rPr>
        <w:t>№</w:t>
      </w:r>
      <w:r w:rsidR="002A7998" w:rsidRPr="00C21125">
        <w:rPr>
          <w:b/>
          <w:bCs/>
          <w:sz w:val="28"/>
          <w:szCs w:val="28"/>
        </w:rPr>
        <w:t xml:space="preserve"> 23</w:t>
      </w:r>
      <w:r w:rsidRPr="00C21125">
        <w:rPr>
          <w:b/>
          <w:bCs/>
          <w:sz w:val="28"/>
          <w:szCs w:val="28"/>
        </w:rPr>
        <w:t xml:space="preserve">, </w:t>
      </w:r>
    </w:p>
    <w:p w:rsidR="004445A5" w:rsidRPr="00C21125" w:rsidRDefault="004445A5" w:rsidP="004445A5">
      <w:pPr>
        <w:jc w:val="center"/>
        <w:rPr>
          <w:b/>
          <w:bCs/>
          <w:sz w:val="28"/>
          <w:szCs w:val="28"/>
        </w:rPr>
      </w:pPr>
      <w:r w:rsidRPr="00C21125">
        <w:rPr>
          <w:b/>
          <w:bCs/>
          <w:sz w:val="28"/>
          <w:szCs w:val="28"/>
        </w:rPr>
        <w:t xml:space="preserve">на выборах депутатов </w:t>
      </w:r>
      <w:r w:rsidR="002A7998" w:rsidRPr="00C21125">
        <w:rPr>
          <w:b/>
          <w:bCs/>
          <w:sz w:val="28"/>
          <w:szCs w:val="28"/>
        </w:rPr>
        <w:t xml:space="preserve">Законодательного </w:t>
      </w:r>
      <w:proofErr w:type="gramStart"/>
      <w:r w:rsidR="002A7998" w:rsidRPr="00C21125">
        <w:rPr>
          <w:b/>
          <w:bCs/>
          <w:sz w:val="28"/>
          <w:szCs w:val="28"/>
        </w:rPr>
        <w:t xml:space="preserve">собрания </w:t>
      </w:r>
      <w:r w:rsidRPr="00C21125">
        <w:rPr>
          <w:b/>
          <w:bCs/>
          <w:sz w:val="28"/>
          <w:szCs w:val="28"/>
        </w:rPr>
        <w:t xml:space="preserve"> Ленинградской</w:t>
      </w:r>
      <w:proofErr w:type="gramEnd"/>
      <w:r w:rsidRPr="00C21125">
        <w:rPr>
          <w:b/>
          <w:bCs/>
          <w:sz w:val="28"/>
          <w:szCs w:val="28"/>
        </w:rPr>
        <w:t xml:space="preserve"> области </w:t>
      </w:r>
      <w:r w:rsidR="00C21125">
        <w:rPr>
          <w:b/>
          <w:bCs/>
          <w:sz w:val="28"/>
          <w:szCs w:val="28"/>
        </w:rPr>
        <w:t>восьмого созыва</w:t>
      </w:r>
    </w:p>
    <w:p w:rsidR="004445A5" w:rsidRPr="004445A5" w:rsidRDefault="004445A5" w:rsidP="004445A5">
      <w:pPr>
        <w:jc w:val="center"/>
        <w:rPr>
          <w:spacing w:val="-4"/>
        </w:rPr>
      </w:pPr>
    </w:p>
    <w:p w:rsidR="004445A5" w:rsidRPr="00307069" w:rsidRDefault="001E59DE" w:rsidP="004445A5">
      <w:pPr>
        <w:ind w:firstLine="709"/>
        <w:jc w:val="both"/>
        <w:rPr>
          <w:spacing w:val="-4"/>
          <w:sz w:val="28"/>
          <w:szCs w:val="28"/>
        </w:rPr>
      </w:pPr>
      <w:r w:rsidRPr="00307069">
        <w:rPr>
          <w:spacing w:val="-4"/>
          <w:sz w:val="28"/>
          <w:szCs w:val="28"/>
        </w:rPr>
        <w:t>В соответствии с п. 1</w:t>
      </w:r>
      <w:r w:rsidR="004445A5" w:rsidRPr="00307069">
        <w:rPr>
          <w:spacing w:val="-4"/>
          <w:sz w:val="28"/>
          <w:szCs w:val="28"/>
        </w:rPr>
        <w:t xml:space="preserve"> статьи </w:t>
      </w:r>
      <w:r w:rsidRPr="00307069">
        <w:rPr>
          <w:spacing w:val="-4"/>
          <w:sz w:val="28"/>
          <w:szCs w:val="28"/>
        </w:rPr>
        <w:t>43</w:t>
      </w:r>
      <w:r w:rsidR="004445A5" w:rsidRPr="00307069">
        <w:rPr>
          <w:spacing w:val="-4"/>
          <w:sz w:val="28"/>
          <w:szCs w:val="28"/>
        </w:rPr>
        <w:t xml:space="preserve"> </w:t>
      </w:r>
      <w:hyperlink r:id="rId5" w:history="1">
        <w:r w:rsidRPr="00307069">
          <w:rPr>
            <w:rStyle w:val="a7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закона от 12.06.2002 N 67-ФЗ «Об основных гарантиях избирательных прав и права на участие в референдуме граждан Российской Федерации</w:t>
        </w:r>
      </w:hyperlink>
      <w:r w:rsidRPr="00307069">
        <w:rPr>
          <w:color w:val="000000" w:themeColor="text1"/>
          <w:sz w:val="28"/>
          <w:szCs w:val="28"/>
        </w:rPr>
        <w:t>»</w:t>
      </w:r>
      <w:r w:rsidR="00307069">
        <w:rPr>
          <w:color w:val="000000" w:themeColor="text1"/>
          <w:sz w:val="28"/>
          <w:szCs w:val="28"/>
        </w:rPr>
        <w:t>,</w:t>
      </w:r>
      <w:r w:rsidR="009B7B51">
        <w:rPr>
          <w:color w:val="000000" w:themeColor="text1"/>
          <w:sz w:val="28"/>
          <w:szCs w:val="28"/>
        </w:rPr>
        <w:t xml:space="preserve"> ч.4 ст.26</w:t>
      </w:r>
      <w:r w:rsidR="004445A5" w:rsidRPr="00307069">
        <w:rPr>
          <w:color w:val="000000" w:themeColor="text1"/>
          <w:spacing w:val="-4"/>
          <w:sz w:val="28"/>
          <w:szCs w:val="28"/>
        </w:rPr>
        <w:t xml:space="preserve"> </w:t>
      </w:r>
      <w:r w:rsidR="009B7B51" w:rsidRPr="001E00F3">
        <w:t>о</w:t>
      </w:r>
      <w:r w:rsidR="009B7B51" w:rsidRPr="009B7B51">
        <w:rPr>
          <w:sz w:val="28"/>
          <w:szCs w:val="28"/>
        </w:rPr>
        <w:t>бластного закона от 01.08.2006 года № 77-оз «О выборах депутатов Законодательного собрания Ленинградской области»,</w:t>
      </w:r>
      <w:r w:rsidR="009B7B51">
        <w:t xml:space="preserve"> </w:t>
      </w:r>
      <w:r w:rsidR="004445A5" w:rsidRPr="00307069">
        <w:rPr>
          <w:spacing w:val="-4"/>
          <w:sz w:val="28"/>
          <w:szCs w:val="28"/>
        </w:rPr>
        <w:t xml:space="preserve">рассмотрев представленные кандидатом </w:t>
      </w:r>
      <w:proofErr w:type="spellStart"/>
      <w:r w:rsidRPr="00307069">
        <w:rPr>
          <w:spacing w:val="-4"/>
          <w:sz w:val="28"/>
          <w:szCs w:val="28"/>
        </w:rPr>
        <w:t>Ворновских</w:t>
      </w:r>
      <w:proofErr w:type="spellEnd"/>
      <w:r w:rsidRPr="00307069">
        <w:rPr>
          <w:spacing w:val="-4"/>
          <w:sz w:val="28"/>
          <w:szCs w:val="28"/>
        </w:rPr>
        <w:t xml:space="preserve"> Дмитрием Владимировичем</w:t>
      </w:r>
      <w:r w:rsidR="004445A5" w:rsidRPr="00307069">
        <w:rPr>
          <w:spacing w:val="-4"/>
          <w:sz w:val="28"/>
          <w:szCs w:val="28"/>
        </w:rPr>
        <w:t xml:space="preserve"> документы о назначении доверенных лиц, </w:t>
      </w:r>
      <w:bookmarkStart w:id="4" w:name="_Toc130377958"/>
      <w:bookmarkStart w:id="5" w:name="_Toc130391879"/>
      <w:bookmarkStart w:id="6" w:name="_Toc130392278"/>
      <w:bookmarkStart w:id="7" w:name="_Toc130392722"/>
    </w:p>
    <w:bookmarkEnd w:id="4"/>
    <w:bookmarkEnd w:id="5"/>
    <w:bookmarkEnd w:id="6"/>
    <w:bookmarkEnd w:id="7"/>
    <w:p w:rsidR="00C21125" w:rsidRDefault="00C21125" w:rsidP="00C2112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территориальная  избирательная</w:t>
      </w:r>
      <w:proofErr w:type="gramEnd"/>
      <w:r>
        <w:rPr>
          <w:sz w:val="28"/>
          <w:szCs w:val="28"/>
        </w:rPr>
        <w:t xml:space="preserve"> комиссия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Кингисеппского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с полномочиями окружной избирательной комиссии Кингисеппского одномандатного избирательного округа № 23 </w:t>
      </w:r>
    </w:p>
    <w:p w:rsidR="004445A5" w:rsidRPr="00307069" w:rsidRDefault="001E59DE" w:rsidP="004445A5">
      <w:pPr>
        <w:ind w:firstLine="709"/>
        <w:jc w:val="both"/>
        <w:rPr>
          <w:b/>
          <w:sz w:val="28"/>
          <w:szCs w:val="28"/>
        </w:rPr>
      </w:pPr>
      <w:r w:rsidRPr="00307069">
        <w:rPr>
          <w:bCs/>
          <w:sz w:val="28"/>
          <w:szCs w:val="28"/>
        </w:rPr>
        <w:t xml:space="preserve"> </w:t>
      </w:r>
      <w:r w:rsidR="004445A5" w:rsidRPr="00307069">
        <w:rPr>
          <w:b/>
          <w:sz w:val="28"/>
          <w:szCs w:val="28"/>
        </w:rPr>
        <w:t>постановляет: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1. Зарегистрировать доверенных лиц кандидата </w:t>
      </w:r>
      <w:proofErr w:type="spellStart"/>
      <w:r w:rsidR="001E59DE" w:rsidRPr="00307069">
        <w:rPr>
          <w:sz w:val="28"/>
          <w:szCs w:val="28"/>
        </w:rPr>
        <w:t>Ворновских</w:t>
      </w:r>
      <w:proofErr w:type="spellEnd"/>
      <w:r w:rsidR="001E59DE" w:rsidRPr="00307069">
        <w:rPr>
          <w:sz w:val="28"/>
          <w:szCs w:val="28"/>
        </w:rPr>
        <w:t xml:space="preserve"> Дмитрия Владимировича</w:t>
      </w:r>
      <w:r w:rsidRPr="00307069">
        <w:rPr>
          <w:sz w:val="28"/>
          <w:szCs w:val="28"/>
        </w:rPr>
        <w:t xml:space="preserve"> в количестве </w:t>
      </w:r>
      <w:r w:rsidR="001E59DE" w:rsidRPr="00307069">
        <w:rPr>
          <w:sz w:val="28"/>
          <w:szCs w:val="28"/>
        </w:rPr>
        <w:t>1</w:t>
      </w:r>
      <w:r w:rsidRPr="00307069">
        <w:rPr>
          <w:sz w:val="28"/>
          <w:szCs w:val="28"/>
        </w:rPr>
        <w:t xml:space="preserve"> (</w:t>
      </w:r>
      <w:r w:rsidR="001E59DE" w:rsidRPr="00307069">
        <w:rPr>
          <w:sz w:val="28"/>
          <w:szCs w:val="28"/>
        </w:rPr>
        <w:t>одного</w:t>
      </w:r>
      <w:r w:rsidRPr="00307069">
        <w:rPr>
          <w:sz w:val="28"/>
          <w:szCs w:val="28"/>
        </w:rPr>
        <w:t>) человек</w:t>
      </w:r>
      <w:r w:rsidR="001E59DE" w:rsidRPr="00307069">
        <w:rPr>
          <w:sz w:val="28"/>
          <w:szCs w:val="28"/>
        </w:rPr>
        <w:t>а</w:t>
      </w:r>
      <w:r w:rsidRPr="00307069">
        <w:rPr>
          <w:sz w:val="28"/>
          <w:szCs w:val="28"/>
        </w:rPr>
        <w:t xml:space="preserve"> (список прилагается).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2. Выдать доверенн</w:t>
      </w:r>
      <w:r w:rsidR="001E59DE" w:rsidRPr="00307069">
        <w:rPr>
          <w:sz w:val="28"/>
          <w:szCs w:val="28"/>
        </w:rPr>
        <w:t>ым</w:t>
      </w:r>
      <w:r w:rsidRPr="00307069">
        <w:rPr>
          <w:sz w:val="28"/>
          <w:szCs w:val="28"/>
        </w:rPr>
        <w:t xml:space="preserve"> лиц</w:t>
      </w:r>
      <w:r w:rsidR="001E59DE" w:rsidRPr="00307069">
        <w:rPr>
          <w:sz w:val="28"/>
          <w:szCs w:val="28"/>
        </w:rPr>
        <w:t>ам</w:t>
      </w:r>
      <w:r w:rsidRPr="00307069">
        <w:rPr>
          <w:sz w:val="28"/>
          <w:szCs w:val="28"/>
        </w:rPr>
        <w:t xml:space="preserve"> удостоверени</w:t>
      </w:r>
      <w:r w:rsidR="001E59DE" w:rsidRPr="00307069">
        <w:rPr>
          <w:sz w:val="28"/>
          <w:szCs w:val="28"/>
        </w:rPr>
        <w:t>е</w:t>
      </w:r>
      <w:r w:rsidRPr="00307069">
        <w:rPr>
          <w:sz w:val="28"/>
          <w:szCs w:val="28"/>
        </w:rPr>
        <w:t xml:space="preserve"> установленного образца.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3. Направить список доверенных лиц в участковые избирательные комиссии.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4. Направить копию настоящего постановления кандидату </w:t>
      </w:r>
      <w:proofErr w:type="spellStart"/>
      <w:r w:rsidR="001E59DE" w:rsidRPr="00307069">
        <w:rPr>
          <w:sz w:val="28"/>
          <w:szCs w:val="28"/>
        </w:rPr>
        <w:t>Ворновских</w:t>
      </w:r>
      <w:proofErr w:type="spellEnd"/>
      <w:r w:rsidR="001E59DE" w:rsidRPr="00307069">
        <w:rPr>
          <w:sz w:val="28"/>
          <w:szCs w:val="28"/>
        </w:rPr>
        <w:t xml:space="preserve"> Дмитрию Владимировичу</w:t>
      </w:r>
      <w:r w:rsidRPr="00307069">
        <w:rPr>
          <w:sz w:val="28"/>
          <w:szCs w:val="28"/>
        </w:rPr>
        <w:t>.</w:t>
      </w:r>
    </w:p>
    <w:p w:rsidR="004445A5" w:rsidRPr="00307069" w:rsidRDefault="004445A5" w:rsidP="004445A5">
      <w:pPr>
        <w:ind w:firstLine="709"/>
        <w:jc w:val="both"/>
        <w:rPr>
          <w:sz w:val="28"/>
          <w:szCs w:val="28"/>
        </w:rPr>
      </w:pPr>
      <w:r w:rsidRPr="00307069">
        <w:rPr>
          <w:sz w:val="28"/>
          <w:szCs w:val="28"/>
        </w:rPr>
        <w:t xml:space="preserve">5. Контроль за исполнением настоящего решения возложить на секретаря территориальной избирательной комиссии Кингисеппского муниципального района </w:t>
      </w:r>
      <w:r w:rsidR="001E59DE" w:rsidRPr="00307069">
        <w:rPr>
          <w:sz w:val="28"/>
          <w:szCs w:val="28"/>
        </w:rPr>
        <w:t>Петрову Полину Анатольевну</w:t>
      </w:r>
      <w:r w:rsidRPr="00307069">
        <w:rPr>
          <w:sz w:val="28"/>
          <w:szCs w:val="28"/>
        </w:rPr>
        <w:t>.</w:t>
      </w:r>
    </w:p>
    <w:p w:rsidR="004445A5" w:rsidRPr="00307069" w:rsidRDefault="004445A5" w:rsidP="004445A5">
      <w:pPr>
        <w:ind w:right="-1" w:firstLine="708"/>
        <w:jc w:val="both"/>
        <w:rPr>
          <w:sz w:val="28"/>
          <w:szCs w:val="28"/>
        </w:rPr>
      </w:pPr>
      <w:r w:rsidRPr="00307069">
        <w:rPr>
          <w:sz w:val="28"/>
          <w:szCs w:val="28"/>
        </w:rPr>
        <w:t>6. Разместить настоящее решение на официальном сайте территориальной избирательной комиссии Кингисеппского муниципального района http://009.iklenobl.ru/.</w:t>
      </w:r>
    </w:p>
    <w:p w:rsidR="004445A5" w:rsidRPr="00307069" w:rsidRDefault="004445A5" w:rsidP="004445A5">
      <w:pPr>
        <w:ind w:right="-1"/>
        <w:jc w:val="both"/>
        <w:rPr>
          <w:sz w:val="28"/>
          <w:szCs w:val="28"/>
        </w:rPr>
      </w:pPr>
    </w:p>
    <w:p w:rsidR="00DE438D" w:rsidRPr="00307069" w:rsidRDefault="006A1BDD" w:rsidP="004445A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07069">
        <w:rPr>
          <w:sz w:val="28"/>
          <w:szCs w:val="28"/>
        </w:rPr>
        <w:tab/>
      </w:r>
    </w:p>
    <w:p w:rsidR="006A1BDD" w:rsidRPr="00307069" w:rsidRDefault="00AA738A" w:rsidP="00AA738A">
      <w:pPr>
        <w:rPr>
          <w:sz w:val="28"/>
          <w:szCs w:val="28"/>
        </w:rPr>
      </w:pPr>
      <w:r w:rsidRPr="00307069">
        <w:rPr>
          <w:sz w:val="28"/>
          <w:szCs w:val="28"/>
        </w:rPr>
        <w:t xml:space="preserve">Председатель </w:t>
      </w:r>
    </w:p>
    <w:p w:rsidR="00DE438D" w:rsidRPr="00307069" w:rsidRDefault="00AA738A" w:rsidP="00AA738A">
      <w:pPr>
        <w:rPr>
          <w:bCs/>
          <w:sz w:val="28"/>
          <w:szCs w:val="28"/>
        </w:rPr>
      </w:pPr>
      <w:r w:rsidRPr="00307069">
        <w:rPr>
          <w:bCs/>
          <w:sz w:val="28"/>
          <w:szCs w:val="28"/>
        </w:rPr>
        <w:t>территориальной избирательной комиссии</w:t>
      </w:r>
    </w:p>
    <w:p w:rsidR="00AA738A" w:rsidRPr="00307069" w:rsidRDefault="00DE438D" w:rsidP="00AA738A">
      <w:pPr>
        <w:rPr>
          <w:sz w:val="28"/>
          <w:szCs w:val="28"/>
        </w:rPr>
      </w:pPr>
      <w:r w:rsidRPr="00307069">
        <w:rPr>
          <w:bCs/>
          <w:sz w:val="28"/>
          <w:szCs w:val="28"/>
        </w:rPr>
        <w:t>Кингисеппского муниципального района</w:t>
      </w:r>
      <w:r w:rsidR="00AA738A" w:rsidRPr="00307069">
        <w:rPr>
          <w:sz w:val="28"/>
          <w:szCs w:val="28"/>
        </w:rPr>
        <w:t xml:space="preserve">                       </w:t>
      </w:r>
      <w:r w:rsidRPr="00307069">
        <w:rPr>
          <w:sz w:val="28"/>
          <w:szCs w:val="28"/>
        </w:rPr>
        <w:t xml:space="preserve">         </w:t>
      </w:r>
      <w:r w:rsidR="00AA738A" w:rsidRPr="00307069">
        <w:rPr>
          <w:sz w:val="28"/>
          <w:szCs w:val="28"/>
        </w:rPr>
        <w:t>Е.В. Колмогорова</w:t>
      </w:r>
    </w:p>
    <w:p w:rsidR="00DE438D" w:rsidRPr="00307069" w:rsidRDefault="00DE438D" w:rsidP="00AA738A">
      <w:pPr>
        <w:ind w:right="725"/>
        <w:rPr>
          <w:sz w:val="28"/>
          <w:szCs w:val="28"/>
        </w:rPr>
      </w:pPr>
    </w:p>
    <w:p w:rsidR="006A1BDD" w:rsidRPr="00307069" w:rsidRDefault="00DE438D" w:rsidP="00AA738A">
      <w:pPr>
        <w:ind w:right="725"/>
        <w:rPr>
          <w:sz w:val="28"/>
          <w:szCs w:val="28"/>
        </w:rPr>
      </w:pPr>
      <w:r w:rsidRPr="00307069">
        <w:rPr>
          <w:sz w:val="28"/>
          <w:szCs w:val="28"/>
        </w:rPr>
        <w:t xml:space="preserve">Секретарь </w:t>
      </w:r>
    </w:p>
    <w:p w:rsidR="00DE438D" w:rsidRPr="00307069" w:rsidRDefault="00DE438D" w:rsidP="00AA738A">
      <w:pPr>
        <w:ind w:right="725"/>
        <w:rPr>
          <w:bCs/>
          <w:sz w:val="28"/>
          <w:szCs w:val="28"/>
        </w:rPr>
      </w:pPr>
      <w:r w:rsidRPr="00307069">
        <w:rPr>
          <w:sz w:val="28"/>
          <w:szCs w:val="28"/>
        </w:rPr>
        <w:t>территориальной</w:t>
      </w:r>
      <w:r w:rsidR="00AA738A" w:rsidRPr="00307069">
        <w:rPr>
          <w:bCs/>
          <w:sz w:val="28"/>
          <w:szCs w:val="28"/>
        </w:rPr>
        <w:t xml:space="preserve"> избирательной комиссии</w:t>
      </w:r>
    </w:p>
    <w:p w:rsidR="00DE438D" w:rsidRPr="00307069" w:rsidRDefault="00DE438D" w:rsidP="002233E1">
      <w:pPr>
        <w:ind w:right="-1"/>
        <w:rPr>
          <w:sz w:val="28"/>
          <w:szCs w:val="28"/>
        </w:rPr>
      </w:pPr>
      <w:r w:rsidRPr="00307069">
        <w:rPr>
          <w:bCs/>
          <w:sz w:val="28"/>
          <w:szCs w:val="28"/>
        </w:rPr>
        <w:t xml:space="preserve">Кингисеппского муниципального района                                </w:t>
      </w:r>
      <w:r w:rsidR="001E59DE" w:rsidRPr="00307069">
        <w:rPr>
          <w:bCs/>
          <w:sz w:val="28"/>
          <w:szCs w:val="28"/>
        </w:rPr>
        <w:t>П.А. Петрова</w:t>
      </w:r>
      <w:bookmarkStart w:id="8" w:name="_GoBack"/>
      <w:bookmarkEnd w:id="8"/>
    </w:p>
    <w:sectPr w:rsidR="00DE438D" w:rsidRPr="0030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C08F0"/>
    <w:multiLevelType w:val="hybridMultilevel"/>
    <w:tmpl w:val="C40462BE"/>
    <w:lvl w:ilvl="0" w:tplc="1FE4F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A2516A"/>
    <w:multiLevelType w:val="hybridMultilevel"/>
    <w:tmpl w:val="FFFFFFFF"/>
    <w:lvl w:ilvl="0" w:tplc="B2141B5E">
      <w:start w:val="1"/>
      <w:numFmt w:val="decimal"/>
      <w:lvlText w:val="%1."/>
      <w:lvlJc w:val="righ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F8"/>
    <w:rsid w:val="0008483C"/>
    <w:rsid w:val="0009535C"/>
    <w:rsid w:val="001248BA"/>
    <w:rsid w:val="001E59DE"/>
    <w:rsid w:val="001F163C"/>
    <w:rsid w:val="00203FF8"/>
    <w:rsid w:val="002233E1"/>
    <w:rsid w:val="00265A69"/>
    <w:rsid w:val="002A7998"/>
    <w:rsid w:val="00307069"/>
    <w:rsid w:val="004445A5"/>
    <w:rsid w:val="004D1B8C"/>
    <w:rsid w:val="006A1BDD"/>
    <w:rsid w:val="006E5633"/>
    <w:rsid w:val="00737B0A"/>
    <w:rsid w:val="007F09F9"/>
    <w:rsid w:val="009B7B51"/>
    <w:rsid w:val="00A73917"/>
    <w:rsid w:val="00AA738A"/>
    <w:rsid w:val="00AF4016"/>
    <w:rsid w:val="00BF392D"/>
    <w:rsid w:val="00C21125"/>
    <w:rsid w:val="00C71B26"/>
    <w:rsid w:val="00DA0B1E"/>
    <w:rsid w:val="00DE438D"/>
    <w:rsid w:val="00EC264B"/>
    <w:rsid w:val="00EE42FB"/>
    <w:rsid w:val="00E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25DC"/>
  <w15:chartTrackingRefBased/>
  <w15:docId w15:val="{BBE6EA60-5E90-41C6-8671-1036A16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38D"/>
    <w:pPr>
      <w:ind w:left="720"/>
      <w:contextualSpacing/>
    </w:pPr>
  </w:style>
  <w:style w:type="paragraph" w:styleId="a4">
    <w:name w:val="No Spacing"/>
    <w:uiPriority w:val="1"/>
    <w:qFormat/>
    <w:rsid w:val="00DE438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1B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B8C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1E5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71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Елена Колмогорова</cp:lastModifiedBy>
  <cp:revision>7</cp:revision>
  <cp:lastPrinted>2026-07-23T13:49:00Z</cp:lastPrinted>
  <dcterms:created xsi:type="dcterms:W3CDTF">2026-07-23T07:09:00Z</dcterms:created>
  <dcterms:modified xsi:type="dcterms:W3CDTF">2026-07-23T13:49:00Z</dcterms:modified>
</cp:coreProperties>
</file>