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B23" w:rsidRPr="00C80B2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ТЕРРИТОРИАЛЬНАЯ ИЗБИРАТЕЛЬНАЯ КОМИССИЯ</w:t>
      </w:r>
    </w:p>
    <w:p w:rsidR="00C80B23" w:rsidRPr="00C80B2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КИНГИСЕППСКОГО МУНИЦИПАЛЬНОГО РАЙОНА</w:t>
      </w:r>
    </w:p>
    <w:p w:rsidR="00C80B2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ЛЕНИНГРАДСКОЙ ОБЛАСТИ </w:t>
      </w:r>
    </w:p>
    <w:p w:rsidR="00C62D55" w:rsidRPr="00C80B23" w:rsidRDefault="00C62D55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0B23" w:rsidRPr="00C80B23" w:rsidRDefault="00C80B23" w:rsidP="00C80B23">
      <w:pPr>
        <w:keepNext/>
        <w:pBdr>
          <w:bottom w:val="double" w:sz="4" w:space="1" w:color="auto"/>
        </w:pBdr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16"/>
          <w:szCs w:val="28"/>
          <w:lang w:val="x-none" w:eastAsia="ru-RU"/>
        </w:rPr>
      </w:pPr>
    </w:p>
    <w:p w:rsidR="00C80B23" w:rsidRPr="00C80B23" w:rsidRDefault="00C80B23" w:rsidP="00C80B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B23" w:rsidRPr="00C80B2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C80B23" w:rsidRPr="00077D91" w:rsidRDefault="008E17A8" w:rsidP="00C80B2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573A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r w:rsidR="00573A59">
        <w:rPr>
          <w:rFonts w:ascii="Times New Roman" w:eastAsia="Times New Roman" w:hAnsi="Times New Roman" w:cs="Times New Roman"/>
          <w:sz w:val="26"/>
          <w:szCs w:val="26"/>
          <w:lang w:eastAsia="ru-RU"/>
        </w:rPr>
        <w:t>я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C80B23" w:rsidRPr="00C80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                                                               </w:t>
      </w:r>
      <w:r w:rsidR="00573A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</w:t>
      </w:r>
      <w:r w:rsidR="00C80B23" w:rsidRPr="00C80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70</w:t>
      </w:r>
      <w:r w:rsidR="00C80B23" w:rsidRPr="00C80B23">
        <w:rPr>
          <w:rFonts w:ascii="Times New Roman" w:eastAsia="Times New Roman" w:hAnsi="Times New Roman" w:cs="Times New Roman"/>
          <w:sz w:val="26"/>
          <w:szCs w:val="26"/>
          <w:lang w:eastAsia="ru-RU"/>
        </w:rPr>
        <w:t>/</w:t>
      </w:r>
      <w:r w:rsidR="008D45DD">
        <w:rPr>
          <w:rFonts w:ascii="Times New Roman" w:eastAsia="Times New Roman" w:hAnsi="Times New Roman" w:cs="Times New Roman"/>
          <w:sz w:val="26"/>
          <w:szCs w:val="26"/>
          <w:lang w:eastAsia="ru-RU"/>
        </w:rPr>
        <w:t>65</w:t>
      </w:r>
      <w:r w:rsidR="00077D9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6</w:t>
      </w:r>
      <w:bookmarkStart w:id="0" w:name="_GoBack"/>
      <w:bookmarkEnd w:id="0"/>
    </w:p>
    <w:p w:rsidR="00C80B2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D45DD" w:rsidRDefault="00C80B23" w:rsidP="00C80B23">
      <w:pPr>
        <w:widowControl w:val="0"/>
        <w:numPr>
          <w:ilvl w:val="1"/>
          <w:numId w:val="0"/>
        </w:num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1" w:name="_Toc168670844"/>
      <w:bookmarkStart w:id="2" w:name="_Toc130377928"/>
      <w:bookmarkStart w:id="3" w:name="_Toc130391852"/>
      <w:bookmarkStart w:id="4" w:name="_Toc130392251"/>
      <w:bookmarkStart w:id="5" w:name="_Toc130392695"/>
      <w:r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 возложении полномочий окружн</w:t>
      </w:r>
      <w:r w:rsidR="008771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ой</w:t>
      </w:r>
      <w:r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избирательн</w:t>
      </w:r>
      <w:r w:rsidR="008771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ой</w:t>
      </w:r>
      <w:r w:rsidR="00D905C2"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комисси</w:t>
      </w:r>
      <w:r w:rsidR="008771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и </w:t>
      </w:r>
    </w:p>
    <w:p w:rsidR="008D45DD" w:rsidRDefault="00065B69" w:rsidP="00C80B23">
      <w:pPr>
        <w:widowControl w:val="0"/>
        <w:numPr>
          <w:ilvl w:val="1"/>
          <w:numId w:val="0"/>
        </w:num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 </w:t>
      </w:r>
      <w:r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дополнительным</w:t>
      </w:r>
      <w:r w:rsidR="008771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D905C2"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выборам депутат</w:t>
      </w:r>
      <w:r w:rsidR="008D45D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ов</w:t>
      </w:r>
      <w:r w:rsidR="00D905C2"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8771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Совета</w:t>
      </w:r>
      <w:r w:rsidR="00C80B23"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депутатов </w:t>
      </w:r>
      <w:proofErr w:type="spellStart"/>
      <w:r w:rsidR="008D45D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Вистинского</w:t>
      </w:r>
      <w:proofErr w:type="spellEnd"/>
      <w:r w:rsidR="008D45D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сельского</w:t>
      </w:r>
      <w:r w:rsidR="003763F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поселени</w:t>
      </w:r>
      <w:r w:rsidR="008D45D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я</w:t>
      </w:r>
      <w:r w:rsidR="00573A5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proofErr w:type="spellStart"/>
      <w:r w:rsidR="00573A5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Кингисеппского</w:t>
      </w:r>
      <w:proofErr w:type="spellEnd"/>
      <w:r w:rsidR="00573A5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муниципального района </w:t>
      </w:r>
    </w:p>
    <w:p w:rsidR="00C80B23" w:rsidRPr="000525F7" w:rsidRDefault="00573A59" w:rsidP="00C80B23">
      <w:pPr>
        <w:widowControl w:val="0"/>
        <w:numPr>
          <w:ilvl w:val="1"/>
          <w:numId w:val="0"/>
        </w:num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Ленинградской области</w:t>
      </w:r>
      <w:r w:rsidR="00065B6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8D45D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пятого</w:t>
      </w:r>
      <w:r w:rsidR="00065B6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созыва</w:t>
      </w:r>
      <w:r w:rsidR="00C80B23"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bookmarkStart w:id="6" w:name="_Toc168670846"/>
      <w:bookmarkEnd w:id="1"/>
      <w:r w:rsidR="00065B6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 </w:t>
      </w:r>
      <w:proofErr w:type="spellStart"/>
      <w:r w:rsidR="008D45D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Вистинскому</w:t>
      </w:r>
      <w:proofErr w:type="spellEnd"/>
      <w:r w:rsidR="00065B6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proofErr w:type="spellStart"/>
      <w:r w:rsidR="008D45D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пяти</w:t>
      </w:r>
      <w:r w:rsidR="00065B6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мандатному</w:t>
      </w:r>
      <w:proofErr w:type="spellEnd"/>
      <w:r w:rsidR="00065B6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избирательному округу № </w:t>
      </w:r>
      <w:r w:rsidR="008D45D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="00065B69"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C80B23"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на территориальную избирательную комиссию </w:t>
      </w:r>
      <w:proofErr w:type="spellStart"/>
      <w:r w:rsidR="00C80B23"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Кингисеппского</w:t>
      </w:r>
      <w:proofErr w:type="spellEnd"/>
      <w:r w:rsidR="00C80B23"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муниципального района</w:t>
      </w:r>
      <w:bookmarkEnd w:id="2"/>
      <w:bookmarkEnd w:id="3"/>
      <w:bookmarkEnd w:id="4"/>
      <w:bookmarkEnd w:id="5"/>
      <w:r w:rsidR="00C80B23"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bookmarkEnd w:id="6"/>
    </w:p>
    <w:p w:rsidR="00C80B23" w:rsidRPr="000525F7" w:rsidRDefault="00C80B23" w:rsidP="00C80B2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5B69" w:rsidRDefault="00065B69" w:rsidP="00C80B2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5B6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частью 1 статьи 10 областного закона от 15 мая 2013 года №26-оз «О системе избирательных комиссий и избирательных участках в Ленинградской области»</w:t>
      </w:r>
    </w:p>
    <w:p w:rsidR="008E17A8" w:rsidRDefault="008E17A8" w:rsidP="00C80B2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0B23" w:rsidRPr="000525F7" w:rsidRDefault="00C80B23" w:rsidP="00C80B2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территориальная избирательная комиссия </w:t>
      </w:r>
      <w:proofErr w:type="spellStart"/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</w:t>
      </w:r>
      <w:r w:rsidRPr="000525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C80B23" w:rsidRPr="000525F7" w:rsidRDefault="00C80B23" w:rsidP="00C80B2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0B23" w:rsidRPr="000525F7" w:rsidRDefault="00C80B23" w:rsidP="00D905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На период подготовки и проведения </w:t>
      </w:r>
      <w:r w:rsidR="00065B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дополнительных 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выборов депутат</w:t>
      </w:r>
      <w:r w:rsidR="008D45DD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Совет</w:t>
      </w:r>
      <w:r w:rsidR="00065B6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депутатов </w:t>
      </w:r>
      <w:proofErr w:type="spellStart"/>
      <w:r w:rsidR="008D45DD">
        <w:rPr>
          <w:rFonts w:ascii="Times New Roman" w:eastAsia="Times New Roman" w:hAnsi="Times New Roman" w:cs="Times New Roman"/>
          <w:sz w:val="26"/>
          <w:szCs w:val="26"/>
          <w:lang w:eastAsia="ru-RU"/>
        </w:rPr>
        <w:t>Вистинского</w:t>
      </w:r>
      <w:proofErr w:type="spellEnd"/>
      <w:r w:rsidR="008D4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</w:t>
      </w:r>
      <w:r w:rsidR="003763FB" w:rsidRPr="003763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</w:t>
      </w:r>
      <w:r w:rsidR="008D45DD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3763FB" w:rsidRPr="003763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3763FB" w:rsidRPr="003763FB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="003763FB" w:rsidRPr="003763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Ленинградской области </w:t>
      </w:r>
      <w:r w:rsidR="008D45DD">
        <w:rPr>
          <w:rFonts w:ascii="Times New Roman" w:eastAsia="Times New Roman" w:hAnsi="Times New Roman" w:cs="Times New Roman"/>
          <w:sz w:val="26"/>
          <w:szCs w:val="26"/>
          <w:lang w:eastAsia="ru-RU"/>
        </w:rPr>
        <w:t>пятого</w:t>
      </w:r>
      <w:r w:rsidR="003763FB" w:rsidRPr="003763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созыва 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возложить</w:t>
      </w:r>
      <w:r w:rsidR="00065B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полномочия окружной избирательной комиссии 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территориальную избирательную комиссию</w:t>
      </w:r>
      <w:r w:rsidR="00D905C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D905C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</w:t>
      </w:r>
      <w:r w:rsidR="00D905C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района </w:t>
      </w:r>
      <w:r w:rsidR="00065B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proofErr w:type="spellStart"/>
      <w:r w:rsidR="008D45DD">
        <w:rPr>
          <w:rFonts w:ascii="Times New Roman" w:eastAsia="Times New Roman" w:hAnsi="Times New Roman" w:cs="Times New Roman"/>
          <w:sz w:val="26"/>
          <w:szCs w:val="26"/>
          <w:lang w:eastAsia="ru-RU"/>
        </w:rPr>
        <w:t>Вистинскому</w:t>
      </w:r>
      <w:proofErr w:type="spellEnd"/>
      <w:r w:rsidR="008D4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8D45DD">
        <w:rPr>
          <w:rFonts w:ascii="Times New Roman" w:eastAsia="Times New Roman" w:hAnsi="Times New Roman" w:cs="Times New Roman"/>
          <w:sz w:val="26"/>
          <w:szCs w:val="26"/>
          <w:lang w:eastAsia="ru-RU"/>
        </w:rPr>
        <w:t>пяти</w:t>
      </w:r>
      <w:r w:rsidR="00065B69">
        <w:rPr>
          <w:rFonts w:ascii="Times New Roman" w:eastAsia="Times New Roman" w:hAnsi="Times New Roman" w:cs="Times New Roman"/>
          <w:sz w:val="26"/>
          <w:szCs w:val="26"/>
          <w:lang w:eastAsia="ru-RU"/>
        </w:rPr>
        <w:t>мандатному</w:t>
      </w:r>
      <w:proofErr w:type="spellEnd"/>
      <w:r w:rsidR="00065B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избирательному округу № </w:t>
      </w:r>
      <w:r w:rsidR="008D45DD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058F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80B23" w:rsidRPr="000525F7" w:rsidRDefault="00C80B23" w:rsidP="00C80B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Pr="000525F7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 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исполнении полномочий окружн</w:t>
      </w:r>
      <w:r w:rsidR="003763FB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избирательн</w:t>
      </w:r>
      <w:r w:rsidR="003763FB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комисси</w:t>
      </w:r>
      <w:r w:rsidR="003763FB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указанн</w:t>
      </w:r>
      <w:r w:rsidR="003763FB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пункте 1 настоящего </w:t>
      </w:r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постановления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использовать бланки и печать территориальной избирательной комиссии </w:t>
      </w:r>
      <w:proofErr w:type="spellStart"/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80B23" w:rsidRPr="000525F7" w:rsidRDefault="00C80B23" w:rsidP="00C80B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Pr="000525F7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 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Разместить настоящее </w:t>
      </w:r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официальном сайте территориальной избирательной комиссии </w:t>
      </w:r>
      <w:proofErr w:type="spellStart"/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80B23" w:rsidRPr="000525F7" w:rsidRDefault="00C80B23" w:rsidP="00C80B23">
      <w:pPr>
        <w:tabs>
          <w:tab w:val="left" w:pos="900"/>
          <w:tab w:val="left" w:pos="11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Pr="000525F7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 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 за исполнением настоящего </w:t>
      </w:r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постановления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возложить на заместителя председателя территориальной избирательной комиссии</w:t>
      </w:r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Одинцову Татьяну Николаевну.</w:t>
      </w:r>
    </w:p>
    <w:p w:rsidR="00065B69" w:rsidRPr="000525F7" w:rsidRDefault="00065B69" w:rsidP="00C80B2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0B23" w:rsidRPr="000525F7" w:rsidRDefault="00C80B23" w:rsidP="005C14F2">
      <w:pPr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</w:t>
      </w:r>
    </w:p>
    <w:p w:rsidR="00C80B23" w:rsidRPr="000525F7" w:rsidRDefault="00C80B23" w:rsidP="005C14F2">
      <w:pPr>
        <w:spacing w:after="0" w:line="240" w:lineRule="auto"/>
        <w:ind w:right="-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525F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территориальной избирательной комиссии</w:t>
      </w:r>
    </w:p>
    <w:p w:rsidR="00C80B23" w:rsidRPr="000525F7" w:rsidRDefault="00C80B23" w:rsidP="005C14F2">
      <w:pPr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                                 </w:t>
      </w:r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Е.В. Колмогорова</w:t>
      </w:r>
    </w:p>
    <w:p w:rsidR="00065B69" w:rsidRPr="000525F7" w:rsidRDefault="00065B69" w:rsidP="005C14F2">
      <w:pPr>
        <w:spacing w:after="0" w:line="240" w:lineRule="auto"/>
        <w:ind w:right="72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0B23" w:rsidRPr="000525F7" w:rsidRDefault="00C80B23" w:rsidP="005C14F2">
      <w:pPr>
        <w:spacing w:after="0" w:line="240" w:lineRule="auto"/>
        <w:ind w:right="72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Секретарь </w:t>
      </w:r>
    </w:p>
    <w:p w:rsidR="00C80B23" w:rsidRPr="000525F7" w:rsidRDefault="00C80B23" w:rsidP="005C14F2">
      <w:pPr>
        <w:spacing w:after="0" w:line="240" w:lineRule="auto"/>
        <w:ind w:right="-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территориальной</w:t>
      </w:r>
      <w:r w:rsidRPr="000525F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избирательной комиссии</w:t>
      </w:r>
    </w:p>
    <w:p w:rsidR="004F44A7" w:rsidRPr="000525F7" w:rsidRDefault="00C80B23" w:rsidP="005C14F2">
      <w:pPr>
        <w:rPr>
          <w:sz w:val="26"/>
          <w:szCs w:val="26"/>
        </w:rPr>
      </w:pPr>
      <w:proofErr w:type="spellStart"/>
      <w:r w:rsidRPr="000525F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Кингисеппского</w:t>
      </w:r>
      <w:proofErr w:type="spellEnd"/>
      <w:r w:rsidRPr="000525F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  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П.А. Петрова</w:t>
      </w:r>
    </w:p>
    <w:sectPr w:rsidR="004F44A7" w:rsidRPr="000525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259"/>
    <w:rsid w:val="000100B2"/>
    <w:rsid w:val="000370E8"/>
    <w:rsid w:val="000525F7"/>
    <w:rsid w:val="00065B69"/>
    <w:rsid w:val="000661F4"/>
    <w:rsid w:val="00077D91"/>
    <w:rsid w:val="001A4C0E"/>
    <w:rsid w:val="00272A3B"/>
    <w:rsid w:val="00332F86"/>
    <w:rsid w:val="003763FB"/>
    <w:rsid w:val="003C1421"/>
    <w:rsid w:val="004F44A7"/>
    <w:rsid w:val="00573A59"/>
    <w:rsid w:val="005C14F2"/>
    <w:rsid w:val="008362A6"/>
    <w:rsid w:val="008771CA"/>
    <w:rsid w:val="00897628"/>
    <w:rsid w:val="008D45DD"/>
    <w:rsid w:val="008E17A8"/>
    <w:rsid w:val="00942723"/>
    <w:rsid w:val="00947E4F"/>
    <w:rsid w:val="00A863A9"/>
    <w:rsid w:val="00B058FB"/>
    <w:rsid w:val="00B27259"/>
    <w:rsid w:val="00BC59AE"/>
    <w:rsid w:val="00C62D55"/>
    <w:rsid w:val="00C80B23"/>
    <w:rsid w:val="00D905C2"/>
    <w:rsid w:val="00E5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FEF7F"/>
  <w15:chartTrackingRefBased/>
  <w15:docId w15:val="{8A93BE23-1357-47D2-B732-2FFDB828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905C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100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00B2"/>
    <w:rPr>
      <w:rFonts w:ascii="Segoe UI" w:hAnsi="Segoe UI" w:cs="Segoe UI"/>
      <w:sz w:val="18"/>
      <w:szCs w:val="18"/>
    </w:rPr>
  </w:style>
  <w:style w:type="paragraph" w:customStyle="1" w:styleId="a6">
    <w:basedOn w:val="a"/>
    <w:next w:val="a7"/>
    <w:link w:val="a8"/>
    <w:qFormat/>
    <w:rsid w:val="00C62D5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8">
    <w:name w:val="Название Знак"/>
    <w:link w:val="a6"/>
    <w:rsid w:val="00C62D55"/>
    <w:rPr>
      <w:b/>
      <w:sz w:val="36"/>
    </w:rPr>
  </w:style>
  <w:style w:type="paragraph" w:styleId="a7">
    <w:name w:val="Title"/>
    <w:basedOn w:val="a"/>
    <w:next w:val="a"/>
    <w:link w:val="a9"/>
    <w:uiPriority w:val="10"/>
    <w:qFormat/>
    <w:rsid w:val="00C62D5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7"/>
    <w:uiPriority w:val="10"/>
    <w:rsid w:val="00C62D5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PetrovaPA</dc:creator>
  <cp:keywords/>
  <dc:description/>
  <cp:lastModifiedBy>User007</cp:lastModifiedBy>
  <cp:revision>5</cp:revision>
  <cp:lastPrinted>2026-07-01T09:26:00Z</cp:lastPrinted>
  <dcterms:created xsi:type="dcterms:W3CDTF">2026-06-26T12:31:00Z</dcterms:created>
  <dcterms:modified xsi:type="dcterms:W3CDTF">2026-07-01T09:26:00Z</dcterms:modified>
</cp:coreProperties>
</file>