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2718" w:rsidRPr="00FF2718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ТЕРРИТОРИАЛЬНАЯ   ИЗБИРАТЕЛЬНАЯ КОМИССИЯ </w:t>
      </w:r>
    </w:p>
    <w:p w:rsidR="00BD6C46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КИНГИСЕППСКОГО МУНИЦИПАЛЬНОГО РАЙОНА</w:t>
      </w:r>
    </w:p>
    <w:p w:rsidR="00FF2718" w:rsidRPr="00FF2718" w:rsidRDefault="00BD6C46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с полномочиями окружной избирательной комиссии по </w:t>
      </w:r>
      <w:proofErr w:type="spellStart"/>
      <w:r w:rsidR="00CD121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Котельскому</w:t>
      </w:r>
      <w:proofErr w:type="spellEnd"/>
      <w:r w:rsidR="004F545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CD121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пяти</w:t>
      </w:r>
      <w:r w:rsidR="00D9032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манд</w:t>
      </w:r>
      <w:r w:rsidR="002A067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="0038068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тному избират</w:t>
      </w:r>
      <w:r w:rsidR="00104BB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ельному округу № 2</w:t>
      </w:r>
    </w:p>
    <w:p w:rsidR="00FF2718" w:rsidRPr="00FF2718" w:rsidRDefault="00FF2718" w:rsidP="0038068E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F2718" w:rsidRPr="00FF2718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ПОСТАНОВЛЕНИЕ</w:t>
      </w:r>
    </w:p>
    <w:p w:rsidR="00FF2718" w:rsidRPr="00D83117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2718" w:rsidRPr="004644DE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сентября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2024 года                                                     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</w:t>
      </w:r>
      <w:r w:rsidR="00CD12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№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522CE4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/</w:t>
      </w:r>
      <w:r w:rsidR="00522CE4">
        <w:rPr>
          <w:rFonts w:ascii="Times New Roman" w:eastAsia="Times New Roman" w:hAnsi="Times New Roman" w:cs="Times New Roman"/>
          <w:sz w:val="26"/>
          <w:szCs w:val="26"/>
          <w:lang w:eastAsia="ru-RU"/>
        </w:rPr>
        <w:t>504</w:t>
      </w:r>
    </w:p>
    <w:p w:rsidR="00FF2718" w:rsidRPr="004644DE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B7A3A" w:rsidRDefault="00D9032C" w:rsidP="00D903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 результатах выборов депутатов совета депутатов </w:t>
      </w:r>
    </w:p>
    <w:p w:rsidR="00D9032C" w:rsidRPr="004644DE" w:rsidRDefault="00CD1219" w:rsidP="00D903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Котельского</w:t>
      </w:r>
      <w:proofErr w:type="spellEnd"/>
      <w:r w:rsidR="005726C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6B7A3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сельского поселения</w:t>
      </w:r>
      <w:r w:rsidR="00D9032C"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Кингисеппского муниципального района Ленинградской области пятого созыва по </w:t>
      </w:r>
      <w:proofErr w:type="spellStart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Котельскому</w:t>
      </w:r>
      <w:proofErr w:type="spellEnd"/>
      <w:r w:rsidR="005726C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пяти</w:t>
      </w:r>
      <w:r w:rsidR="00D9032C"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манд</w:t>
      </w:r>
      <w:r w:rsidR="002A067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="006B7A3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тному избирательному округу № </w:t>
      </w:r>
      <w:r w:rsidR="00104BB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</w:t>
      </w: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со статьей 70 Федерального закона от 12 июня 2002 года № 67-ФЗ «Об основных гарантиях избирательных прав и права на участие в референдуме граждан Российской Федерации», частями 1 и 2 статьи 74 областного закона от 15 марта 2012 года № 20-оз «О муниципальных выборах в Ленинградской области» </w:t>
      </w: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территориальная избирательная комиссия Кингисеппского муниципального района с полномочиями окружной избирательной комиссии по </w:t>
      </w:r>
      <w:proofErr w:type="spellStart"/>
      <w:r w:rsidR="00CD1219">
        <w:rPr>
          <w:rFonts w:ascii="Times New Roman" w:eastAsia="Times New Roman" w:hAnsi="Times New Roman" w:cs="Times New Roman"/>
          <w:sz w:val="26"/>
          <w:szCs w:val="26"/>
          <w:lang w:eastAsia="ru-RU"/>
        </w:rPr>
        <w:t>Котельскому</w:t>
      </w:r>
      <w:proofErr w:type="spellEnd"/>
      <w:r w:rsidR="005726C2" w:rsidRPr="005726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D1219">
        <w:rPr>
          <w:rFonts w:ascii="Times New Roman" w:eastAsia="Times New Roman" w:hAnsi="Times New Roman" w:cs="Times New Roman"/>
          <w:sz w:val="26"/>
          <w:szCs w:val="26"/>
          <w:lang w:eastAsia="ru-RU"/>
        </w:rPr>
        <w:t>пяти</w:t>
      </w:r>
      <w:r w:rsidR="001E3E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мандатному </w:t>
      </w:r>
      <w:r w:rsid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>избирательному округу №</w:t>
      </w:r>
      <w:r w:rsidR="00AA0E9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04B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 </w:t>
      </w:r>
      <w:r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постановляет:</w:t>
      </w: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1. Признать выборы депутатов совета депутатов</w:t>
      </w:r>
      <w:r w:rsidR="006B7A3A" w:rsidRPr="006B7A3A">
        <w:t xml:space="preserve"> </w:t>
      </w:r>
      <w:proofErr w:type="spellStart"/>
      <w:r w:rsidR="00CD1219">
        <w:rPr>
          <w:rFonts w:ascii="Times New Roman" w:eastAsia="Times New Roman" w:hAnsi="Times New Roman" w:cs="Times New Roman"/>
          <w:sz w:val="26"/>
          <w:szCs w:val="26"/>
          <w:lang w:eastAsia="ru-RU"/>
        </w:rPr>
        <w:t>Котельского</w:t>
      </w:r>
      <w:proofErr w:type="spellEnd"/>
      <w:r w:rsidR="005726C2" w:rsidRPr="005726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B7A3A" w:rsidRP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сельского поселения Кингисеппского муниципального района Ленинградской области пятого созыва по </w:t>
      </w:r>
      <w:proofErr w:type="spellStart"/>
      <w:r w:rsidR="00CD1219">
        <w:rPr>
          <w:rFonts w:ascii="Times New Roman" w:eastAsia="Times New Roman" w:hAnsi="Times New Roman" w:cs="Times New Roman"/>
          <w:sz w:val="26"/>
          <w:szCs w:val="26"/>
          <w:lang w:eastAsia="ru-RU"/>
        </w:rPr>
        <w:t>Котельскому</w:t>
      </w:r>
      <w:proofErr w:type="spellEnd"/>
      <w:r w:rsidR="005726C2" w:rsidRPr="005726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D1219">
        <w:rPr>
          <w:rFonts w:ascii="Times New Roman" w:eastAsia="Times New Roman" w:hAnsi="Times New Roman" w:cs="Times New Roman"/>
          <w:sz w:val="26"/>
          <w:szCs w:val="26"/>
          <w:lang w:eastAsia="ru-RU"/>
        </w:rPr>
        <w:t>пяти</w:t>
      </w:r>
      <w:r w:rsidR="006B7A3A" w:rsidRP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>ман</w:t>
      </w:r>
      <w:r w:rsidR="00A81320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датному избирательному округу №</w:t>
      </w:r>
      <w:r w:rsidR="00332B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04BB3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653D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действительными.</w:t>
      </w:r>
    </w:p>
    <w:p w:rsidR="00CD1219" w:rsidRDefault="002F2B35" w:rsidP="00BA39B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Признать </w:t>
      </w:r>
    </w:p>
    <w:p w:rsidR="00104BB3" w:rsidRPr="00522CE4" w:rsidRDefault="00104BB3" w:rsidP="00104BB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proofErr w:type="spellStart"/>
      <w:r w:rsidRPr="00522CE4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Ворохову</w:t>
      </w:r>
      <w:proofErr w:type="spellEnd"/>
      <w:r w:rsidRPr="00522CE4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Ольгу Николаевну</w:t>
      </w:r>
    </w:p>
    <w:p w:rsidR="00104BB3" w:rsidRPr="00522CE4" w:rsidRDefault="00104BB3" w:rsidP="00104BB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522CE4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Ермолина Олега Владимировича</w:t>
      </w:r>
    </w:p>
    <w:p w:rsidR="00104BB3" w:rsidRPr="00522CE4" w:rsidRDefault="00104BB3" w:rsidP="00104BB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proofErr w:type="spellStart"/>
      <w:r w:rsidRPr="00522CE4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Мартиросян</w:t>
      </w:r>
      <w:proofErr w:type="spellEnd"/>
      <w:r w:rsidRPr="00522CE4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Игоря </w:t>
      </w:r>
      <w:proofErr w:type="spellStart"/>
      <w:r w:rsidRPr="00522CE4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Рафиковича</w:t>
      </w:r>
      <w:proofErr w:type="spellEnd"/>
    </w:p>
    <w:p w:rsidR="00104BB3" w:rsidRPr="00522CE4" w:rsidRDefault="00104BB3" w:rsidP="00104BB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522CE4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Михайлову Татьяну Анатольевну</w:t>
      </w:r>
    </w:p>
    <w:p w:rsidR="004644DE" w:rsidRPr="00522CE4" w:rsidRDefault="00104BB3" w:rsidP="00522CE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522CE4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Николаеву Евгению Григорьевну</w:t>
      </w:r>
      <w:r w:rsidR="00522CE4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, п</w:t>
      </w:r>
      <w:r w:rsidR="00BF4E08" w:rsidRPr="00BF4E08">
        <w:rPr>
          <w:rFonts w:ascii="Times New Roman" w:eastAsia="Times New Roman" w:hAnsi="Times New Roman" w:cs="Times New Roman"/>
          <w:sz w:val="26"/>
          <w:szCs w:val="26"/>
          <w:lang w:eastAsia="ru-RU"/>
        </w:rPr>
        <w:t>олучивших наибольшее число голосов избирателей по отношению к другим кандидатам, включенным в избирательный бюллетень</w:t>
      </w:r>
      <w:r w:rsidR="00E35480">
        <w:rPr>
          <w:rFonts w:ascii="Times New Roman" w:eastAsia="Times New Roman" w:hAnsi="Times New Roman" w:cs="Times New Roman"/>
          <w:sz w:val="26"/>
          <w:szCs w:val="26"/>
          <w:lang w:eastAsia="ru-RU"/>
        </w:rPr>
        <w:t>, избранным</w:t>
      </w:r>
      <w:r w:rsidR="00BF4E08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E3548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депу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="00BF4E08">
        <w:rPr>
          <w:rFonts w:ascii="Times New Roman" w:eastAsia="Times New Roman" w:hAnsi="Times New Roman" w:cs="Times New Roman"/>
          <w:sz w:val="26"/>
          <w:szCs w:val="26"/>
          <w:lang w:eastAsia="ru-RU"/>
        </w:rPr>
        <w:t>атами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совета депутатов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Котельского</w:t>
      </w:r>
      <w:proofErr w:type="spellEnd"/>
      <w:r w:rsidR="005726C2" w:rsidRPr="005726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B7A3A" w:rsidRP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сельского поселения Кингисеппского муниципального района Ленинградской области пятого созыва по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Котельскому</w:t>
      </w:r>
      <w:r w:rsidR="005726C2" w:rsidRPr="00BA39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A39B1" w:rsidRPr="00BA39B1">
        <w:rPr>
          <w:rFonts w:ascii="Times New Roman" w:eastAsia="Times New Roman" w:hAnsi="Times New Roman" w:cs="Times New Roman"/>
          <w:sz w:val="26"/>
          <w:szCs w:val="26"/>
          <w:lang w:eastAsia="ru-RU"/>
        </w:rPr>
        <w:t>одно</w:t>
      </w:r>
      <w:r w:rsidR="006B7A3A" w:rsidRPr="00BA39B1">
        <w:rPr>
          <w:rFonts w:ascii="Times New Roman" w:eastAsia="Times New Roman" w:hAnsi="Times New Roman" w:cs="Times New Roman"/>
          <w:sz w:val="26"/>
          <w:szCs w:val="26"/>
          <w:lang w:eastAsia="ru-RU"/>
        </w:rPr>
        <w:t>мандатном</w:t>
      </w:r>
      <w:r w:rsidR="009648EB" w:rsidRPr="00BA39B1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="00BA39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избирательному округу №</w:t>
      </w:r>
      <w:r w:rsidR="000A26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4644DE" w:rsidRPr="004644DE" w:rsidRDefault="004644DE" w:rsidP="004644D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. Опубликовать настоящее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решение в газете «Восточный берег» и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разместить на сайте территориальной избирательной комиссии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220E0E" w:rsidRPr="004644DE" w:rsidRDefault="00220E0E" w:rsidP="00D8311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bookmarkStart w:id="0" w:name="_GoBack"/>
      <w:bookmarkEnd w:id="0"/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Председатель </w:t>
      </w: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территориальной избирательной комиссии </w:t>
      </w: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Кингисеппского муниципального района         </w:t>
      </w:r>
      <w:r w:rsidR="00D83117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Е.В. Колмогорова</w:t>
      </w:r>
    </w:p>
    <w:p w:rsidR="00220E0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6258A2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Секретарь </w:t>
      </w:r>
    </w:p>
    <w:p w:rsidR="00FF2718" w:rsidRPr="004644DE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территориальной избирательной комиссии </w:t>
      </w:r>
      <w:r w:rsid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FF2718" w:rsidRPr="004644DE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Кингисеппского муниципального района        </w:t>
      </w:r>
      <w:r w:rsidR="00D83117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</w:t>
      </w:r>
      <w:r w:rsid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 w:rsidR="00D83117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А.А. </w:t>
      </w:r>
      <w:proofErr w:type="spellStart"/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Кызюров</w:t>
      </w:r>
      <w:proofErr w:type="spellEnd"/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C48E5" w:rsidRDefault="007C48E5" w:rsidP="00CA2AA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7C48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053080"/>
    <w:multiLevelType w:val="hybridMultilevel"/>
    <w:tmpl w:val="44806BFE"/>
    <w:lvl w:ilvl="0" w:tplc="378AF1F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1787"/>
    <w:rsid w:val="00024138"/>
    <w:rsid w:val="0005161D"/>
    <w:rsid w:val="00053AD5"/>
    <w:rsid w:val="00057337"/>
    <w:rsid w:val="00092305"/>
    <w:rsid w:val="000A26F0"/>
    <w:rsid w:val="000E475C"/>
    <w:rsid w:val="00104BB3"/>
    <w:rsid w:val="0011339C"/>
    <w:rsid w:val="00121236"/>
    <w:rsid w:val="001302A4"/>
    <w:rsid w:val="00134DED"/>
    <w:rsid w:val="00144B91"/>
    <w:rsid w:val="001461C6"/>
    <w:rsid w:val="0016084F"/>
    <w:rsid w:val="00172F38"/>
    <w:rsid w:val="001750DF"/>
    <w:rsid w:val="001A0977"/>
    <w:rsid w:val="001C729D"/>
    <w:rsid w:val="001D0504"/>
    <w:rsid w:val="001D3254"/>
    <w:rsid w:val="001E3E2D"/>
    <w:rsid w:val="00220E0E"/>
    <w:rsid w:val="00227376"/>
    <w:rsid w:val="00260D28"/>
    <w:rsid w:val="00266754"/>
    <w:rsid w:val="00285957"/>
    <w:rsid w:val="002A0679"/>
    <w:rsid w:val="002B1595"/>
    <w:rsid w:val="002C69AB"/>
    <w:rsid w:val="002F2B35"/>
    <w:rsid w:val="00332BC5"/>
    <w:rsid w:val="0038068E"/>
    <w:rsid w:val="003E3DCE"/>
    <w:rsid w:val="003F3047"/>
    <w:rsid w:val="004173DE"/>
    <w:rsid w:val="004316A1"/>
    <w:rsid w:val="00434E3B"/>
    <w:rsid w:val="004551C1"/>
    <w:rsid w:val="004644DE"/>
    <w:rsid w:val="004D20D1"/>
    <w:rsid w:val="004E2EAA"/>
    <w:rsid w:val="004F5453"/>
    <w:rsid w:val="0050429F"/>
    <w:rsid w:val="00522CE4"/>
    <w:rsid w:val="00545E30"/>
    <w:rsid w:val="005726C2"/>
    <w:rsid w:val="005769AE"/>
    <w:rsid w:val="00583FF6"/>
    <w:rsid w:val="005E3152"/>
    <w:rsid w:val="005F1E73"/>
    <w:rsid w:val="006107EE"/>
    <w:rsid w:val="006258A2"/>
    <w:rsid w:val="00653D2D"/>
    <w:rsid w:val="00657C48"/>
    <w:rsid w:val="00666360"/>
    <w:rsid w:val="006917AD"/>
    <w:rsid w:val="006A527B"/>
    <w:rsid w:val="006B7A3A"/>
    <w:rsid w:val="006C415E"/>
    <w:rsid w:val="006E038D"/>
    <w:rsid w:val="006E1294"/>
    <w:rsid w:val="006F2F70"/>
    <w:rsid w:val="006F4ADD"/>
    <w:rsid w:val="00705444"/>
    <w:rsid w:val="00711FE1"/>
    <w:rsid w:val="007C48E5"/>
    <w:rsid w:val="007D547E"/>
    <w:rsid w:val="007E7041"/>
    <w:rsid w:val="00801741"/>
    <w:rsid w:val="0084086B"/>
    <w:rsid w:val="00862CB1"/>
    <w:rsid w:val="008A5184"/>
    <w:rsid w:val="008B5880"/>
    <w:rsid w:val="008E7145"/>
    <w:rsid w:val="008F6FCA"/>
    <w:rsid w:val="009648EB"/>
    <w:rsid w:val="009722B5"/>
    <w:rsid w:val="00994DF5"/>
    <w:rsid w:val="009A11E7"/>
    <w:rsid w:val="009C792B"/>
    <w:rsid w:val="009F617D"/>
    <w:rsid w:val="00A11DA4"/>
    <w:rsid w:val="00A24CCF"/>
    <w:rsid w:val="00A46EB7"/>
    <w:rsid w:val="00A73E4E"/>
    <w:rsid w:val="00A757B0"/>
    <w:rsid w:val="00A81320"/>
    <w:rsid w:val="00A8707E"/>
    <w:rsid w:val="00AA0E9B"/>
    <w:rsid w:val="00AA3C81"/>
    <w:rsid w:val="00B35805"/>
    <w:rsid w:val="00B3604B"/>
    <w:rsid w:val="00B3623E"/>
    <w:rsid w:val="00B40B06"/>
    <w:rsid w:val="00B47A84"/>
    <w:rsid w:val="00B57171"/>
    <w:rsid w:val="00B64C95"/>
    <w:rsid w:val="00B84875"/>
    <w:rsid w:val="00BA39B1"/>
    <w:rsid w:val="00BA50CC"/>
    <w:rsid w:val="00BD6560"/>
    <w:rsid w:val="00BD6C46"/>
    <w:rsid w:val="00BD78F9"/>
    <w:rsid w:val="00BF1B8D"/>
    <w:rsid w:val="00BF2443"/>
    <w:rsid w:val="00BF4E08"/>
    <w:rsid w:val="00C51787"/>
    <w:rsid w:val="00C54F4A"/>
    <w:rsid w:val="00C62466"/>
    <w:rsid w:val="00C628C3"/>
    <w:rsid w:val="00C62A23"/>
    <w:rsid w:val="00C961C8"/>
    <w:rsid w:val="00CA2AA2"/>
    <w:rsid w:val="00CA2E2A"/>
    <w:rsid w:val="00CB7F63"/>
    <w:rsid w:val="00CC1DF7"/>
    <w:rsid w:val="00CD1219"/>
    <w:rsid w:val="00CE61FE"/>
    <w:rsid w:val="00CE748F"/>
    <w:rsid w:val="00CF1DC7"/>
    <w:rsid w:val="00CF760C"/>
    <w:rsid w:val="00D02043"/>
    <w:rsid w:val="00D7694C"/>
    <w:rsid w:val="00D83117"/>
    <w:rsid w:val="00D9032C"/>
    <w:rsid w:val="00DA24A1"/>
    <w:rsid w:val="00DB01A3"/>
    <w:rsid w:val="00DE02A3"/>
    <w:rsid w:val="00DF49AA"/>
    <w:rsid w:val="00E21190"/>
    <w:rsid w:val="00E35480"/>
    <w:rsid w:val="00E53C07"/>
    <w:rsid w:val="00E546F8"/>
    <w:rsid w:val="00E57A7B"/>
    <w:rsid w:val="00EF10AD"/>
    <w:rsid w:val="00F13562"/>
    <w:rsid w:val="00F3494F"/>
    <w:rsid w:val="00F41D6D"/>
    <w:rsid w:val="00F566C8"/>
    <w:rsid w:val="00F74593"/>
    <w:rsid w:val="00F8603E"/>
    <w:rsid w:val="00FD025C"/>
    <w:rsid w:val="00FF2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41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4138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705444"/>
    <w:pPr>
      <w:ind w:left="720"/>
      <w:contextualSpacing/>
    </w:pPr>
  </w:style>
  <w:style w:type="table" w:styleId="a6">
    <w:name w:val="Table Grid"/>
    <w:basedOn w:val="a1"/>
    <w:uiPriority w:val="39"/>
    <w:rsid w:val="008B58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41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4138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705444"/>
    <w:pPr>
      <w:ind w:left="720"/>
      <w:contextualSpacing/>
    </w:pPr>
  </w:style>
  <w:style w:type="table" w:styleId="a6">
    <w:name w:val="Table Grid"/>
    <w:basedOn w:val="a1"/>
    <w:uiPriority w:val="39"/>
    <w:rsid w:val="008B58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E12B97-570C-4534-8AA0-CD56BE4323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321</Words>
  <Characters>1833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User007</dc:creator>
  <cp:keywords/>
  <dc:description/>
  <cp:lastModifiedBy>User</cp:lastModifiedBy>
  <cp:revision>4</cp:revision>
  <cp:lastPrinted>2024-09-09T02:15:00Z</cp:lastPrinted>
  <dcterms:created xsi:type="dcterms:W3CDTF">2024-09-08T16:19:00Z</dcterms:created>
  <dcterms:modified xsi:type="dcterms:W3CDTF">2024-09-09T02:15:00Z</dcterms:modified>
</cp:coreProperties>
</file>