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E75375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E75375">
        <w:t>9</w:t>
      </w:r>
      <w:r w:rsidR="00AB67D2" w:rsidRPr="001E00F3">
        <w:t>/</w:t>
      </w:r>
      <w:r w:rsidR="00690E7A" w:rsidRPr="001E00F3">
        <w:t>1</w:t>
      </w:r>
      <w:r w:rsidR="001A07E0">
        <w:t>72</w:t>
      </w:r>
    </w:p>
    <w:p w:rsidR="00AB67D2" w:rsidRPr="001E00F3" w:rsidRDefault="00AB67D2" w:rsidP="00AB67D2">
      <w:pPr>
        <w:jc w:val="center"/>
        <w:rPr>
          <w:b/>
        </w:rPr>
      </w:pPr>
    </w:p>
    <w:p w:rsidR="00EB051D" w:rsidRPr="001E00F3" w:rsidRDefault="00722B57" w:rsidP="00722B57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EB051D" w:rsidRPr="001E00F3" w:rsidRDefault="00EB051D" w:rsidP="00722B57">
      <w:pPr>
        <w:jc w:val="center"/>
        <w:rPr>
          <w:b/>
        </w:rPr>
      </w:pPr>
      <w:r w:rsidRPr="001E00F3">
        <w:rPr>
          <w:b/>
        </w:rPr>
        <w:t>муниципального образования «</w:t>
      </w:r>
      <w:proofErr w:type="spellStart"/>
      <w:r w:rsidRPr="001E00F3">
        <w:rPr>
          <w:b/>
        </w:rPr>
        <w:t>Кингисеппское</w:t>
      </w:r>
      <w:proofErr w:type="spellEnd"/>
      <w:r w:rsidRPr="001E00F3">
        <w:rPr>
          <w:b/>
        </w:rPr>
        <w:t xml:space="preserve"> городское поселение» </w:t>
      </w:r>
      <w:proofErr w:type="spellStart"/>
      <w:r w:rsidRPr="001E00F3">
        <w:rPr>
          <w:b/>
        </w:rPr>
        <w:t>Кингисеппского</w:t>
      </w:r>
      <w:proofErr w:type="spellEnd"/>
      <w:r w:rsidRPr="001E00F3">
        <w:rPr>
          <w:b/>
        </w:rPr>
        <w:t xml:space="preserve"> муниципального района Ленинградской области пятого созыва</w:t>
      </w:r>
      <w:r w:rsidR="00722B57" w:rsidRPr="001E00F3">
        <w:rPr>
          <w:b/>
        </w:rPr>
        <w:t xml:space="preserve"> по </w:t>
      </w:r>
      <w:proofErr w:type="spellStart"/>
      <w:r w:rsidRPr="001E00F3">
        <w:rPr>
          <w:b/>
        </w:rPr>
        <w:t>Кингисеппскому</w:t>
      </w:r>
      <w:proofErr w:type="spellEnd"/>
      <w:r w:rsidRPr="001E00F3">
        <w:rPr>
          <w:b/>
        </w:rPr>
        <w:t xml:space="preserve"> одномандатному </w:t>
      </w:r>
      <w:r w:rsidR="00722B57" w:rsidRPr="001E00F3">
        <w:rPr>
          <w:b/>
        </w:rPr>
        <w:t xml:space="preserve">избирательному округу № </w:t>
      </w:r>
      <w:r w:rsidR="00712517">
        <w:rPr>
          <w:b/>
        </w:rPr>
        <w:t>1</w:t>
      </w:r>
    </w:p>
    <w:p w:rsidR="00A27CA1" w:rsidRPr="001E00F3" w:rsidRDefault="00722B57" w:rsidP="00A27CA1">
      <w:pPr>
        <w:jc w:val="center"/>
        <w:rPr>
          <w:b/>
        </w:rPr>
      </w:pPr>
      <w:r w:rsidRPr="001E00F3">
        <w:rPr>
          <w:b/>
        </w:rPr>
        <w:t xml:space="preserve"> </w:t>
      </w:r>
      <w:r w:rsidR="00712517">
        <w:rPr>
          <w:b/>
        </w:rPr>
        <w:t>Исаева Леонида Викторовича</w:t>
      </w:r>
      <w:r w:rsidR="00EB051D" w:rsidRPr="001E00F3">
        <w:rPr>
          <w:b/>
        </w:rPr>
        <w:t>, выдвинуто</w:t>
      </w:r>
      <w:r w:rsidR="00E75375">
        <w:rPr>
          <w:b/>
        </w:rPr>
        <w:t>го</w:t>
      </w:r>
      <w:r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</w:t>
      </w:r>
      <w:proofErr w:type="spellStart"/>
      <w:r w:rsidR="00A27CA1" w:rsidRPr="001E00F3">
        <w:rPr>
          <w:b/>
        </w:rPr>
        <w:t>Кингисеппское</w:t>
      </w:r>
      <w:proofErr w:type="spellEnd"/>
      <w:r w:rsidR="00A27CA1" w:rsidRPr="001E00F3">
        <w:rPr>
          <w:b/>
        </w:rPr>
        <w:t xml:space="preserve"> местное отделение Всероссийской политической партии 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EB051D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EB051D" w:rsidRPr="001E00F3">
        <w:t xml:space="preserve">Совета депутатов </w:t>
      </w:r>
      <w:r w:rsidR="00A27CA1" w:rsidRPr="001E00F3">
        <w:t xml:space="preserve"> </w:t>
      </w:r>
      <w:r w:rsidR="00EB051D" w:rsidRPr="001E00F3">
        <w:t>муниципального образования «</w:t>
      </w:r>
      <w:proofErr w:type="spellStart"/>
      <w:r w:rsidR="00EB051D" w:rsidRPr="001E00F3">
        <w:t>Кингисеппское</w:t>
      </w:r>
      <w:proofErr w:type="spellEnd"/>
      <w:r w:rsidR="00EB051D" w:rsidRPr="001E00F3">
        <w:t xml:space="preserve"> городское поселение» </w:t>
      </w:r>
      <w:proofErr w:type="spellStart"/>
      <w:r w:rsidR="00EB051D" w:rsidRPr="001E00F3">
        <w:t>Кингисеппского</w:t>
      </w:r>
      <w:proofErr w:type="spellEnd"/>
      <w:r w:rsidR="00EB051D" w:rsidRPr="001E00F3">
        <w:t xml:space="preserve"> муниципального района Ленинградской области пятого созыва по </w:t>
      </w:r>
      <w:proofErr w:type="spellStart"/>
      <w:r w:rsidR="00EB051D" w:rsidRPr="001E00F3">
        <w:t>Кингисеппскому</w:t>
      </w:r>
      <w:proofErr w:type="spellEnd"/>
      <w:r w:rsidR="00EB051D" w:rsidRPr="001E00F3">
        <w:t xml:space="preserve"> одноманда</w:t>
      </w:r>
      <w:r w:rsidR="001727F1">
        <w:t xml:space="preserve">тному избирательному округу № </w:t>
      </w:r>
      <w:r w:rsidR="00712517">
        <w:t>1</w:t>
      </w:r>
      <w:r w:rsidR="00A27CA1" w:rsidRPr="001E00F3">
        <w:t xml:space="preserve"> </w:t>
      </w:r>
      <w:r w:rsidR="00712517" w:rsidRPr="00712517">
        <w:t>Исаева Леонида Викторовича</w:t>
      </w:r>
      <w:r w:rsidR="00EB051D" w:rsidRPr="00712517">
        <w:t>,</w:t>
      </w:r>
      <w:r w:rsidR="00EB051D" w:rsidRPr="001E00F3">
        <w:t xml:space="preserve"> выдвинуто</w:t>
      </w:r>
      <w:r w:rsidR="00E75375">
        <w:t>го</w:t>
      </w:r>
      <w:r w:rsidR="00EB051D" w:rsidRPr="001E00F3">
        <w:t xml:space="preserve"> избирательным объединением </w:t>
      </w:r>
      <w:proofErr w:type="spellStart"/>
      <w:r w:rsidR="00A27CA1" w:rsidRPr="001E00F3">
        <w:t>Кингисеппское</w:t>
      </w:r>
      <w:proofErr w:type="spellEnd"/>
      <w:r w:rsidR="00A27CA1" w:rsidRPr="001E00F3">
        <w:t xml:space="preserve"> местное отделение 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EB051D"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одно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712517">
        <w:rPr>
          <w:rFonts w:ascii="Times New Roman" w:hAnsi="Times New Roman"/>
          <w:sz w:val="24"/>
          <w:szCs w:val="24"/>
        </w:rPr>
        <w:t>1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EB051D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EB051D" w:rsidRPr="001E00F3">
        <w:t>Совета депутатов муниципального образования «</w:t>
      </w:r>
      <w:proofErr w:type="spellStart"/>
      <w:r w:rsidR="00EB051D" w:rsidRPr="001E00F3">
        <w:t>Кингисеппское</w:t>
      </w:r>
      <w:proofErr w:type="spellEnd"/>
      <w:r w:rsidR="00EB051D" w:rsidRPr="001E00F3">
        <w:t xml:space="preserve"> городское поселение» </w:t>
      </w:r>
      <w:proofErr w:type="spellStart"/>
      <w:r w:rsidR="00EB051D" w:rsidRPr="001E00F3">
        <w:t>Кингисеппского</w:t>
      </w:r>
      <w:proofErr w:type="spellEnd"/>
      <w:r w:rsidR="00EB051D" w:rsidRPr="001E00F3">
        <w:t xml:space="preserve"> муниципального района Ленинградской области пятого созыва по </w:t>
      </w:r>
      <w:proofErr w:type="spellStart"/>
      <w:r w:rsidR="00EB051D" w:rsidRPr="001E00F3">
        <w:t>Кингисеппскому</w:t>
      </w:r>
      <w:proofErr w:type="spellEnd"/>
      <w:r w:rsidR="00EB051D" w:rsidRPr="001E00F3">
        <w:t xml:space="preserve"> одномандатному избирательному округу № </w:t>
      </w:r>
      <w:r w:rsidR="00712517">
        <w:t>1</w:t>
      </w:r>
      <w:r w:rsidR="00E75375" w:rsidRPr="00E75375">
        <w:t xml:space="preserve"> </w:t>
      </w:r>
      <w:r w:rsidR="00712517" w:rsidRPr="00712517">
        <w:t>Исаева Леонида Викторовича</w:t>
      </w:r>
      <w:r w:rsidR="00712517">
        <w:t xml:space="preserve"> </w:t>
      </w:r>
      <w:r w:rsidRPr="00712517">
        <w:t>1</w:t>
      </w:r>
      <w:r w:rsidR="00957F2C">
        <w:t>9</w:t>
      </w:r>
      <w:r w:rsidRPr="001E00F3">
        <w:rPr>
          <w:bCs/>
        </w:rPr>
        <w:t xml:space="preserve"> июля 2024 года в </w:t>
      </w:r>
      <w:r w:rsidR="001A07E0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1A07E0">
        <w:rPr>
          <w:bCs/>
        </w:rPr>
        <w:t>41 минуту.</w:t>
      </w:r>
      <w:bookmarkStart w:id="0" w:name="_GoBack"/>
      <w:bookmarkEnd w:id="0"/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>2. Выдат</w:t>
      </w:r>
      <w:r w:rsidR="00E75375">
        <w:rPr>
          <w:bCs/>
        </w:rPr>
        <w:t>ь зарегистрированному кандидату</w:t>
      </w:r>
      <w:r w:rsidR="00E75375" w:rsidRPr="00E75375">
        <w:t xml:space="preserve"> </w:t>
      </w:r>
      <w:r w:rsidR="00712517">
        <w:t>Исаеву Леониду</w:t>
      </w:r>
      <w:r w:rsidR="00712517" w:rsidRPr="00712517">
        <w:t xml:space="preserve"> Викторович</w:t>
      </w:r>
      <w:r w:rsidR="00712517">
        <w:t xml:space="preserve">у </w:t>
      </w:r>
      <w:r w:rsidR="00957F2C" w:rsidRPr="00712517">
        <w:t>у</w:t>
      </w:r>
      <w:r w:rsidRPr="001E00F3">
        <w:rPr>
          <w:bCs/>
        </w:rPr>
        <w:t>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</w:t>
      </w:r>
      <w:r w:rsidR="00E75375">
        <w:t xml:space="preserve">          </w:t>
      </w:r>
      <w:r w:rsidRPr="001E00F3">
        <w:t xml:space="preserve"> 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E75375">
        <w:t xml:space="preserve"> 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0ECB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07E0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29FF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E1700"/>
    <w:rsid w:val="003F338F"/>
    <w:rsid w:val="00402988"/>
    <w:rsid w:val="0041567E"/>
    <w:rsid w:val="00440534"/>
    <w:rsid w:val="00440729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493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5E2D36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2517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3F9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57F2C"/>
    <w:rsid w:val="00963B0E"/>
    <w:rsid w:val="0096428A"/>
    <w:rsid w:val="00965885"/>
    <w:rsid w:val="009A0024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27CA1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2326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83076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74769"/>
    <w:rsid w:val="00E75375"/>
    <w:rsid w:val="00E875F5"/>
    <w:rsid w:val="00E87935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B639B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63C5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4</cp:revision>
  <cp:lastPrinted>2024-07-19T13:11:00Z</cp:lastPrinted>
  <dcterms:created xsi:type="dcterms:W3CDTF">2024-07-19T13:13:00Z</dcterms:created>
  <dcterms:modified xsi:type="dcterms:W3CDTF">2024-07-19T18:02:00Z</dcterms:modified>
</cp:coreProperties>
</file>