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9E3AAB">
        <w:rPr>
          <w:sz w:val="24"/>
          <w:szCs w:val="24"/>
        </w:rPr>
        <w:t>атного избирательного округа № 1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066A5C">
        <w:rPr>
          <w:bCs/>
          <w:sz w:val="24"/>
        </w:rPr>
        <w:t>т 24 июля 2019 г.</w:t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</w:r>
      <w:r w:rsidR="00066A5C">
        <w:rPr>
          <w:bCs/>
          <w:sz w:val="24"/>
        </w:rPr>
        <w:tab/>
        <w:t>№ 11</w:t>
      </w:r>
      <w:bookmarkStart w:id="0" w:name="_GoBack"/>
      <w:bookmarkEnd w:id="0"/>
      <w:r w:rsidR="00EC7808">
        <w:rPr>
          <w:bCs/>
          <w:sz w:val="24"/>
        </w:rPr>
        <w:t>/87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9E3AAB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B845D6" w:rsidRPr="00B845D6" w:rsidRDefault="00EC7808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Карпенко Виктора Михайловича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9E3AAB">
        <w:rPr>
          <w:b w:val="0"/>
          <w:sz w:val="24"/>
        </w:rPr>
        <w:t xml:space="preserve">1 </w:t>
      </w:r>
      <w:r w:rsidR="00EC7808">
        <w:rPr>
          <w:b w:val="0"/>
          <w:sz w:val="24"/>
        </w:rPr>
        <w:t>Карпенко Виктора Михайловича</w:t>
      </w:r>
      <w:r w:rsidRPr="00B845D6">
        <w:rPr>
          <w:b w:val="0"/>
          <w:sz w:val="24"/>
        </w:rPr>
        <w:t>,</w:t>
      </w:r>
      <w:r w:rsidR="00EC7808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9E3AAB">
        <w:rPr>
          <w:b w:val="0"/>
          <w:sz w:val="24"/>
        </w:rPr>
        <w:t>атного избирательного округа № 1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9E3AAB">
        <w:rPr>
          <w:rFonts w:ascii="Times New Roman" w:hAnsi="Times New Roman" w:cs="Times New Roman"/>
          <w:sz w:val="24"/>
          <w:szCs w:val="24"/>
        </w:rPr>
        <w:t xml:space="preserve">1 </w:t>
      </w:r>
      <w:r w:rsidR="00EC7808">
        <w:rPr>
          <w:rFonts w:ascii="Times New Roman" w:hAnsi="Times New Roman" w:cs="Times New Roman"/>
          <w:sz w:val="24"/>
          <w:szCs w:val="24"/>
        </w:rPr>
        <w:t>Карпенко Виктора Михайловича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9E3AAB">
        <w:rPr>
          <w:rFonts w:ascii="Times New Roman" w:hAnsi="Times New Roman" w:cs="Times New Roman"/>
          <w:sz w:val="24"/>
          <w:szCs w:val="24"/>
        </w:rPr>
        <w:t>еской партии «ЕДИНАЯ РОССИЯ», 24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EC7808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EC7808">
        <w:rPr>
          <w:rFonts w:ascii="Times New Roman" w:hAnsi="Times New Roman" w:cs="Times New Roman"/>
          <w:sz w:val="24"/>
          <w:szCs w:val="24"/>
        </w:rPr>
        <w:t>20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EC7808">
        <w:rPr>
          <w:b w:val="0"/>
          <w:sz w:val="24"/>
        </w:rPr>
        <w:t>Карпенко В.М.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66A5C"/>
    <w:rsid w:val="006342D8"/>
    <w:rsid w:val="009E3AAB"/>
    <w:rsid w:val="00A311FA"/>
    <w:rsid w:val="00B845D6"/>
    <w:rsid w:val="00E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2019-07-14T10:32:00Z</dcterms:created>
  <dcterms:modified xsi:type="dcterms:W3CDTF">2019-07-24T15:45:00Z</dcterms:modified>
</cp:coreProperties>
</file>